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5D" w:rsidRPr="001164B2" w:rsidRDefault="00A37D2D" w:rsidP="001164B2">
      <w:pPr>
        <w:pStyle w:val="Nagwek1"/>
        <w:rPr>
          <w:rFonts w:eastAsia="Times New Roman"/>
          <w:b/>
          <w:color w:val="auto"/>
          <w:sz w:val="24"/>
          <w:szCs w:val="24"/>
          <w:lang w:eastAsia="pl-PL"/>
        </w:rPr>
      </w:pPr>
      <w:r w:rsidRPr="001164B2">
        <w:rPr>
          <w:rFonts w:eastAsia="Times New Roman"/>
          <w:b/>
          <w:color w:val="auto"/>
          <w:sz w:val="24"/>
          <w:szCs w:val="24"/>
          <w:lang w:eastAsia="pl-PL"/>
        </w:rPr>
        <w:t>Informacja administratora</w:t>
      </w:r>
      <w:r w:rsidR="0019125D" w:rsidRPr="001164B2">
        <w:rPr>
          <w:rFonts w:eastAsia="Times New Roman"/>
          <w:b/>
          <w:color w:val="auto"/>
          <w:sz w:val="24"/>
          <w:szCs w:val="24"/>
          <w:lang w:eastAsia="pl-PL"/>
        </w:rPr>
        <w:t xml:space="preserve"> dotycząca przetwarzania danych osobowych osób biorących udział w procesie rekrutacji, przez Przedszkole Miejskie nr 4  w Łodzi </w:t>
      </w:r>
    </w:p>
    <w:p w:rsidR="001164B2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Zgodnie z art. 13 ust. 1 i ust. 2 Rozporządzenia Parlamentu Europejskiego i Rady Europy (UE) 2016/679 z dnia 27 kwietnia 2016 r.  w sprawie ochrony osób fizycznych w związku</w:t>
      </w:r>
      <w:r w:rsidR="00753B12" w:rsidRPr="00FC0365">
        <w:rPr>
          <w:rFonts w:eastAsia="Times New Roman" w:cs="Arial"/>
          <w:lang w:eastAsia="pl-PL"/>
        </w:rPr>
        <w:t xml:space="preserve"> </w:t>
      </w:r>
      <w:r w:rsidRPr="00FC0365">
        <w:rPr>
          <w:rFonts w:eastAsia="Times New Roman" w:cs="Arial"/>
          <w:lang w:eastAsia="pl-PL"/>
        </w:rPr>
        <w:t>z przetwarzaniem danych osobowych i w sprawie swobodn</w:t>
      </w:r>
      <w:r w:rsidR="00753B12" w:rsidRPr="00FC0365">
        <w:rPr>
          <w:rFonts w:eastAsia="Times New Roman" w:cs="Arial"/>
          <w:lang w:eastAsia="pl-PL"/>
        </w:rPr>
        <w:t>ego przepływu takich danych</w:t>
      </w:r>
      <w:r w:rsidRPr="00FC0365">
        <w:rPr>
          <w:rFonts w:eastAsia="Times New Roman" w:cs="Arial"/>
          <w:lang w:eastAsia="pl-PL"/>
        </w:rPr>
        <w:t xml:space="preserve"> oraz uchylenia dyrektywy 95/46/WE ( ogólne rozporządzenie o ochronie danych osobowych) (Dziennik Urzędowy Unii Europe</w:t>
      </w:r>
      <w:r w:rsidR="001164B2">
        <w:rPr>
          <w:rFonts w:eastAsia="Times New Roman" w:cs="Arial"/>
          <w:lang w:eastAsia="pl-PL"/>
        </w:rPr>
        <w:t>jskiej L 119/32) informuję, iż: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1) administratorem Pani/Pana danych osobowych jest</w:t>
      </w:r>
      <w:r w:rsidR="00BE6AF1" w:rsidRPr="00FC0365">
        <w:rPr>
          <w:rFonts w:eastAsia="Times New Roman" w:cs="Arial"/>
          <w:lang w:eastAsia="pl-PL"/>
        </w:rPr>
        <w:t xml:space="preserve"> </w:t>
      </w:r>
      <w:r w:rsidRPr="00FC0365">
        <w:rPr>
          <w:rFonts w:eastAsia="Times New Roman" w:cs="Arial"/>
          <w:lang w:eastAsia="pl-PL"/>
        </w:rPr>
        <w:t>Dyrektor Przedszkola Miejskie</w:t>
      </w:r>
      <w:r w:rsidR="000A189B">
        <w:rPr>
          <w:rFonts w:eastAsia="Times New Roman" w:cs="Arial"/>
          <w:lang w:eastAsia="pl-PL"/>
        </w:rPr>
        <w:t xml:space="preserve">go Nr 4 z siedzibą w Łodzi, ulica Andrzeja </w:t>
      </w:r>
      <w:r w:rsidRPr="00FC0365">
        <w:rPr>
          <w:rFonts w:eastAsia="Times New Roman" w:cs="Arial"/>
          <w:lang w:eastAsia="pl-PL"/>
        </w:rPr>
        <w:t xml:space="preserve">Kmicica 5, </w:t>
      </w:r>
      <w:r w:rsidR="000A189B">
        <w:rPr>
          <w:rFonts w:eastAsia="Times New Roman" w:cs="Arial"/>
          <w:lang w:eastAsia="pl-PL"/>
        </w:rPr>
        <w:t xml:space="preserve">kod pocztowy </w:t>
      </w:r>
      <w:r w:rsidRPr="00FC0365">
        <w:rPr>
          <w:rFonts w:eastAsia="Times New Roman" w:cs="Arial"/>
          <w:lang w:eastAsia="pl-PL"/>
        </w:rPr>
        <w:t>92-433 Łódź;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 xml:space="preserve">2) administrator wyznaczył inspektora ochrony danych w Przedszkolu Miejskim </w:t>
      </w:r>
      <w:r w:rsidR="001164B2">
        <w:rPr>
          <w:rFonts w:eastAsia="Times New Roman" w:cs="Arial"/>
          <w:lang w:eastAsia="pl-PL"/>
        </w:rPr>
        <w:t>Nr 4,</w:t>
      </w:r>
      <w:r w:rsidRPr="00FC0365">
        <w:rPr>
          <w:rFonts w:eastAsia="Times New Roman" w:cs="Arial"/>
          <w:lang w:eastAsia="pl-PL"/>
        </w:rPr>
        <w:t xml:space="preserve"> z którym może Pani/Pan skontaktować się </w:t>
      </w:r>
      <w:r w:rsidR="004B3F96" w:rsidRPr="00FC0365">
        <w:rPr>
          <w:rFonts w:eastAsia="Times New Roman" w:cs="Arial"/>
          <w:lang w:eastAsia="pl-PL"/>
        </w:rPr>
        <w:t xml:space="preserve">telefonicznie 573 393 052 lub </w:t>
      </w:r>
      <w:r w:rsidRPr="00FC0365">
        <w:rPr>
          <w:rFonts w:eastAsia="Times New Roman" w:cs="Arial"/>
          <w:lang w:eastAsia="pl-PL"/>
        </w:rPr>
        <w:t xml:space="preserve">poprzez e-mail </w:t>
      </w:r>
      <w:hyperlink r:id="rId4" w:history="1">
        <w:r w:rsidR="004B3F96" w:rsidRPr="00FC0365">
          <w:rPr>
            <w:rStyle w:val="Hipercze"/>
            <w:rFonts w:eastAsia="Times New Roman" w:cs="Arial"/>
            <w:lang w:eastAsia="pl-PL"/>
          </w:rPr>
          <w:t>iod@pm4.elodz.edu.pl</w:t>
        </w:r>
      </w:hyperlink>
      <w:r w:rsidR="004B3F96" w:rsidRPr="00FC0365">
        <w:rPr>
          <w:rFonts w:eastAsia="Times New Roman" w:cs="Arial"/>
          <w:lang w:eastAsia="pl-PL"/>
        </w:rPr>
        <w:t xml:space="preserve"> </w:t>
      </w:r>
      <w:r w:rsidR="00BE6AF1" w:rsidRPr="00FC0365">
        <w:rPr>
          <w:rFonts w:eastAsia="Times New Roman" w:cs="Arial"/>
          <w:lang w:eastAsia="pl-PL"/>
        </w:rPr>
        <w:t xml:space="preserve">. </w:t>
      </w:r>
      <w:r w:rsidRPr="00FC0365">
        <w:rPr>
          <w:rFonts w:eastAsia="Times New Roman" w:cs="Arial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3) Pani/Pana dane osobowe przetwarzane będą zgodnie z obowiązującymi przepisami prawa  w celu procesu rekrutacji na wolne stanowiska pracy w Przedszkolu Miejskim nr 4 w Łodzi.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4) dane osobowe pozyskiwane są bezpośrednio od zainteresowanych kandy</w:t>
      </w:r>
      <w:r w:rsidR="00753B12" w:rsidRPr="00FC0365">
        <w:rPr>
          <w:rFonts w:eastAsia="Times New Roman" w:cs="Arial"/>
          <w:lang w:eastAsia="pl-PL"/>
        </w:rPr>
        <w:t>datów do pracy</w:t>
      </w:r>
      <w:r w:rsidRPr="00FC0365">
        <w:rPr>
          <w:rFonts w:eastAsia="Times New Roman" w:cs="Arial"/>
          <w:lang w:eastAsia="pl-PL"/>
        </w:rPr>
        <w:t xml:space="preserve"> i nie będą udostępniane innym odbiorcom.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 xml:space="preserve">5) Pani/Pana dane osobowe będą przetwarzane do momentu zakończenia procesu rekrutacji, nie dłużej jednak niż przez 1 rok od dnia przesłania CV. Po tym czasie CV zostanie usunięte. 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7) posiada Pani/Pan prawo dostępu do treści swoich danych oraz prawo ich sprostowania, usunięcia, ograniczenia przetwarzania, prawo do przenoszenia danych, prawo wniesienia sprzeciwu;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8) podanie danych osobowych w CV jest dobrowolne, lecz konieczne do przeprowadzenia procesu rekrutacji na wolne stanowiska pracy.</w:t>
      </w:r>
    </w:p>
    <w:p w:rsidR="0019125D" w:rsidRPr="00FC0365" w:rsidRDefault="0019125D" w:rsidP="00A37D2D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>9) ma Pan/Pani prawo wniesienia skargi do Urzędu Ochrony Danych Osobowych gdy uzna Pani/Pan, iż doszło do naruszeń w zakresie przetwarzanie danych osobowych</w:t>
      </w:r>
    </w:p>
    <w:p w:rsidR="00C97118" w:rsidRPr="001164B2" w:rsidRDefault="0019125D" w:rsidP="001164B2">
      <w:pPr>
        <w:spacing w:after="150"/>
        <w:rPr>
          <w:rFonts w:eastAsia="Times New Roman" w:cs="Arial"/>
          <w:lang w:eastAsia="pl-PL"/>
        </w:rPr>
      </w:pPr>
      <w:r w:rsidRPr="00FC0365">
        <w:rPr>
          <w:rFonts w:eastAsia="Times New Roman" w:cs="Arial"/>
          <w:lang w:eastAsia="pl-PL"/>
        </w:rPr>
        <w:t xml:space="preserve">10) Powierzone dane osobowe nie będą przekazywane do państwa trzeciego / organizacji międzynarodowej. </w:t>
      </w:r>
      <w:bookmarkStart w:id="0" w:name="_GoBack"/>
      <w:bookmarkEnd w:id="0"/>
    </w:p>
    <w:sectPr w:rsidR="00C97118" w:rsidRPr="0011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9A"/>
    <w:rsid w:val="000A189B"/>
    <w:rsid w:val="001164B2"/>
    <w:rsid w:val="0019125D"/>
    <w:rsid w:val="003B232D"/>
    <w:rsid w:val="004B3F96"/>
    <w:rsid w:val="00753B12"/>
    <w:rsid w:val="0083139A"/>
    <w:rsid w:val="00A37D2D"/>
    <w:rsid w:val="00BE6AF1"/>
    <w:rsid w:val="00C97118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163"/>
  <w15:chartTrackingRefBased/>
  <w15:docId w15:val="{F696B329-8C0A-458B-B159-2D5151A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25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25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m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Klimkiewicz</dc:creator>
  <cp:keywords/>
  <dc:description/>
  <cp:lastModifiedBy>Joanna Klimkiewicz</cp:lastModifiedBy>
  <cp:revision>14</cp:revision>
  <dcterms:created xsi:type="dcterms:W3CDTF">2022-04-25T10:32:00Z</dcterms:created>
  <dcterms:modified xsi:type="dcterms:W3CDTF">2022-05-06T12:16:00Z</dcterms:modified>
</cp:coreProperties>
</file>